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73" w:rsidRPr="00161059" w:rsidRDefault="00F14A73" w:rsidP="001B120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F14A73" w:rsidRPr="00161059" w:rsidRDefault="00F14A73" w:rsidP="001B120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 xml:space="preserve">про проведення конкурсу на </w:t>
      </w:r>
      <w:r w:rsidR="004C0F0A" w:rsidRPr="00161059">
        <w:rPr>
          <w:rFonts w:ascii="Times New Roman" w:hAnsi="Times New Roman" w:cs="Times New Roman"/>
          <w:b/>
          <w:sz w:val="24"/>
          <w:szCs w:val="24"/>
        </w:rPr>
        <w:t xml:space="preserve">заміщення вакантної посади </w:t>
      </w:r>
      <w:r w:rsidRPr="00161059">
        <w:rPr>
          <w:rFonts w:ascii="Times New Roman" w:hAnsi="Times New Roman" w:cs="Times New Roman"/>
          <w:b/>
          <w:sz w:val="24"/>
          <w:szCs w:val="24"/>
        </w:rPr>
        <w:t>керівника (директора)</w:t>
      </w:r>
    </w:p>
    <w:p w:rsidR="00F14A73" w:rsidRPr="00161059" w:rsidRDefault="00F14A73" w:rsidP="001B120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059">
        <w:rPr>
          <w:rFonts w:ascii="Times New Roman" w:hAnsi="Times New Roman" w:cs="Times New Roman"/>
          <w:b/>
          <w:sz w:val="24"/>
          <w:szCs w:val="24"/>
        </w:rPr>
        <w:t>Вороцівського</w:t>
      </w:r>
      <w:proofErr w:type="spellEnd"/>
      <w:r w:rsidRPr="00161059">
        <w:rPr>
          <w:rFonts w:ascii="Times New Roman" w:hAnsi="Times New Roman" w:cs="Times New Roman"/>
          <w:b/>
          <w:sz w:val="24"/>
          <w:szCs w:val="24"/>
        </w:rPr>
        <w:t xml:space="preserve"> закладу загальної середньої освіти І-III ступенів Івано-Франківської селищної ради</w:t>
      </w:r>
    </w:p>
    <w:p w:rsidR="00F14A73" w:rsidRPr="00161059" w:rsidRDefault="00F14A73" w:rsidP="001B120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1.</w:t>
      </w:r>
      <w:r w:rsidRPr="00161059">
        <w:rPr>
          <w:b/>
          <w:sz w:val="24"/>
          <w:szCs w:val="24"/>
        </w:rPr>
        <w:t xml:space="preserve"> </w:t>
      </w:r>
      <w:r w:rsidRPr="00161059">
        <w:rPr>
          <w:rFonts w:ascii="Times New Roman" w:hAnsi="Times New Roman" w:cs="Times New Roman"/>
          <w:b/>
          <w:sz w:val="24"/>
          <w:szCs w:val="24"/>
        </w:rPr>
        <w:t>Найменування і місцезнаходження закладу освіти: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Вороцівський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 xml:space="preserve"> заклад загальної середньої освіти І-III ступенів Івано-Франківської селищної ради.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Місцезнаходження: Львівська область, Яворівський район, село </w:t>
      </w: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Вороців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>, вулиця Миру, 10а.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2. Найменування посади та умови оплати праці</w:t>
      </w:r>
      <w:r w:rsidRPr="00161059">
        <w:rPr>
          <w:rFonts w:ascii="Times New Roman" w:hAnsi="Times New Roman" w:cs="Times New Roman"/>
          <w:sz w:val="24"/>
          <w:szCs w:val="24"/>
        </w:rPr>
        <w:t>: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Вороцівського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 xml:space="preserve"> закладу загальної середньої освіти І-III ступенів Івано-Франківської селищної ради.</w:t>
      </w:r>
    </w:p>
    <w:p w:rsidR="00F37903" w:rsidRPr="00161059" w:rsidRDefault="00F37903" w:rsidP="00F3790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Посадовий оклад, надбавки, доплати та премії встановлюються відповідно до Постанови Кабінету Міністрів України від 30.08.2002 № 1298  «Про оплату праці працівників на основі Єдиної тарифної сітки розрядів і коефіцієнтів з оплати праці працівників установ, закладів та окремих галузей бюджетної сфери», 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15.04.1993 № 102 «Про затвердження Інструкції про порядок обчислення заробітної плати працівників освіти», Постанови Кабінету Міністрів України від 20.03.2011 № 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підпорядкування», Постанови Кабінету Міністрів України від 31.01.2001 №78 «Про реалізацію окремих положень частини першої статті 57 Закону України «Про освіту», частини першої статті 25 Закону України «Про загальну середню освіту», частини другої статті 18 і частини першої статті 22 Закону України «Про позашкільну освіту»». 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3. Кваліфікаці</w:t>
      </w:r>
      <w:r w:rsidR="000C4658" w:rsidRPr="00161059">
        <w:rPr>
          <w:rFonts w:ascii="Times New Roman" w:hAnsi="Times New Roman" w:cs="Times New Roman"/>
          <w:b/>
          <w:sz w:val="24"/>
          <w:szCs w:val="24"/>
        </w:rPr>
        <w:t>йні вимоги до керівника закладу</w:t>
      </w:r>
      <w:r w:rsidRPr="00161059">
        <w:rPr>
          <w:rFonts w:ascii="Times New Roman" w:hAnsi="Times New Roman" w:cs="Times New Roman"/>
          <w:b/>
          <w:sz w:val="24"/>
          <w:szCs w:val="24"/>
        </w:rPr>
        <w:t xml:space="preserve"> відповідно до Закону України «Про повну загальну середню освіту»: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Керівником (директором)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Закону України «Про повну загальну середню освіту».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Не може обіймати посаду керівника (директора) закладу загальної середньої освіти особа, яка: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1) є недієздатною або цивільна дієздатність якої обмежена;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2) має судимість за вчинення злочину;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3) позбавлена права обіймати відповідну посаду;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4) за рішенням суду визнана винною у вчиненні корупційного правопорушення;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5) за рішенням суду визнана винною у вчиненні правопорушення, пов’язаного з корупцією;</w:t>
      </w:r>
    </w:p>
    <w:p w:rsidR="001B120B" w:rsidRPr="00161059" w:rsidRDefault="001B120B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6) підпадає під заборону, встановлену Законом України «Про очищення влади».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4. Перелік, кінцевий строк і місце подання документів для участі в конкурсі:</w:t>
      </w:r>
    </w:p>
    <w:p w:rsidR="00F14A73" w:rsidRPr="00161059" w:rsidRDefault="00F14A73" w:rsidP="001B120B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64" w:lineRule="auto"/>
        <w:jc w:val="both"/>
      </w:pPr>
      <w:r w:rsidRPr="00161059">
        <w:tab/>
        <w:t xml:space="preserve">Для участі в конкурсі подаються такі </w:t>
      </w:r>
      <w:r w:rsidRPr="00161059">
        <w:rPr>
          <w:b/>
          <w:i/>
        </w:rPr>
        <w:t>документи</w:t>
      </w:r>
      <w:r w:rsidRPr="00161059">
        <w:t>:</w:t>
      </w:r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bookmarkStart w:id="0" w:name="n622"/>
      <w:bookmarkEnd w:id="0"/>
      <w:r w:rsidRPr="00161059">
        <w:lastRenderedPageBreak/>
        <w:t>заява про участь у конкурсі з наданням згоди на обробку персональних даних відповідно до </w:t>
      </w:r>
      <w:hyperlink r:id="rId5" w:tgtFrame="_blank" w:history="1">
        <w:r w:rsidRPr="00161059">
          <w:rPr>
            <w:rStyle w:val="a6"/>
            <w:color w:val="auto"/>
            <w:u w:val="none"/>
          </w:rPr>
          <w:t>Закону України</w:t>
        </w:r>
      </w:hyperlink>
      <w:r w:rsidRPr="00161059">
        <w:t> «Про захист персональних даних»;</w:t>
      </w:r>
      <w:bookmarkStart w:id="1" w:name="n623"/>
      <w:bookmarkEnd w:id="1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автобіографія та/або резюме (за вибором учасника конкурсу);</w:t>
      </w:r>
      <w:bookmarkStart w:id="2" w:name="n624"/>
      <w:bookmarkEnd w:id="2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копія паспорта громадянина України;</w:t>
      </w:r>
      <w:bookmarkStart w:id="3" w:name="n625"/>
      <w:bookmarkEnd w:id="3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копія документа про вищу освіту (з додатком, що є його невід’ємною частиною) не нижче освітнього ступеня магістра (спеціаліста);</w:t>
      </w:r>
      <w:bookmarkStart w:id="4" w:name="n626"/>
      <w:bookmarkEnd w:id="4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документ, що підтверджує вільне володіння державною мовою;</w:t>
      </w:r>
      <w:bookmarkStart w:id="5" w:name="n627"/>
      <w:bookmarkEnd w:id="5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  <w:bookmarkStart w:id="6" w:name="n628"/>
      <w:bookmarkEnd w:id="6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довідка про відсутність судимості;</w:t>
      </w:r>
      <w:bookmarkStart w:id="7" w:name="n629"/>
      <w:bookmarkEnd w:id="7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довідка про проходження попереднього (періодичного) психіатричного огляду;</w:t>
      </w:r>
      <w:bookmarkStart w:id="8" w:name="n630"/>
      <w:bookmarkEnd w:id="8"/>
    </w:p>
    <w:p w:rsidR="00F14A73" w:rsidRPr="00161059" w:rsidRDefault="00F14A73" w:rsidP="001B120B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</w:pPr>
      <w:r w:rsidRPr="00161059">
        <w:t>мотиваційний лист, складений у довільній формі.</w:t>
      </w:r>
      <w:bookmarkStart w:id="9" w:name="n631"/>
      <w:bookmarkEnd w:id="9"/>
    </w:p>
    <w:p w:rsidR="00F14A73" w:rsidRPr="00161059" w:rsidRDefault="00F14A73" w:rsidP="001B120B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firstLine="567"/>
        <w:jc w:val="both"/>
      </w:pPr>
      <w:r w:rsidRPr="00161059">
        <w:t>Особа може надати інші документи, що підтверджують її професійні та/або моральні якості.</w:t>
      </w:r>
      <w:bookmarkStart w:id="10" w:name="n632"/>
      <w:bookmarkEnd w:id="10"/>
    </w:p>
    <w:p w:rsidR="00F14A73" w:rsidRPr="00161059" w:rsidRDefault="00F14A73" w:rsidP="001B120B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firstLine="567"/>
        <w:jc w:val="both"/>
      </w:pPr>
      <w:r w:rsidRPr="00161059">
        <w:t xml:space="preserve">Документи подаються </w:t>
      </w:r>
      <w:r w:rsidRPr="00161059">
        <w:rPr>
          <w:b/>
          <w:i/>
        </w:rPr>
        <w:t>особисто</w:t>
      </w:r>
      <w:r w:rsidRPr="00161059">
        <w:t xml:space="preserve"> (або уповноваженою згідно з довіреністю особою).</w:t>
      </w:r>
    </w:p>
    <w:p w:rsidR="00891E54" w:rsidRPr="00161059" w:rsidRDefault="00891E54" w:rsidP="001B120B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firstLine="567"/>
        <w:jc w:val="both"/>
      </w:pPr>
    </w:p>
    <w:p w:rsidR="00F14A73" w:rsidRPr="00161059" w:rsidRDefault="00F14A73" w:rsidP="001B120B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firstLine="567"/>
        <w:jc w:val="both"/>
      </w:pPr>
      <w:r w:rsidRPr="00161059">
        <w:rPr>
          <w:b/>
        </w:rPr>
        <w:t>Прийом документів</w:t>
      </w:r>
      <w:r w:rsidRPr="00161059">
        <w:t xml:space="preserve"> претендентів для участі у конкурсі здійснюється за </w:t>
      </w:r>
      <w:proofErr w:type="spellStart"/>
      <w:r w:rsidRPr="00161059">
        <w:t>адресою</w:t>
      </w:r>
      <w:proofErr w:type="spellEnd"/>
      <w:r w:rsidRPr="00161059">
        <w:t xml:space="preserve">: </w:t>
      </w:r>
      <w:r w:rsidR="004C0F0A" w:rsidRPr="00161059">
        <w:t xml:space="preserve">Львівська </w:t>
      </w:r>
      <w:r w:rsidR="00891E54" w:rsidRPr="00161059">
        <w:t>область, Яворівський район, смт</w:t>
      </w:r>
      <w:r w:rsidR="004C0F0A" w:rsidRPr="00161059">
        <w:t xml:space="preserve"> Івано-Франкове, вулиця Львівська, будинок  32</w:t>
      </w:r>
      <w:r w:rsidR="00891E54" w:rsidRPr="00161059">
        <w:t xml:space="preserve">  </w:t>
      </w:r>
      <w:r w:rsidR="007731F1">
        <w:t xml:space="preserve">    </w:t>
      </w:r>
      <w:bookmarkStart w:id="11" w:name="_GoBack"/>
      <w:bookmarkEnd w:id="11"/>
      <w:r w:rsidR="004C0F0A" w:rsidRPr="00161059">
        <w:t xml:space="preserve"> </w:t>
      </w:r>
      <w:r w:rsidR="003D2073" w:rsidRPr="00161059">
        <w:rPr>
          <w:b/>
          <w:i/>
        </w:rPr>
        <w:t>до 1</w:t>
      </w:r>
      <w:r w:rsidR="001B120B" w:rsidRPr="00161059">
        <w:rPr>
          <w:b/>
          <w:i/>
        </w:rPr>
        <w:t>6</w:t>
      </w:r>
      <w:r w:rsidR="003D2073" w:rsidRPr="00161059">
        <w:rPr>
          <w:b/>
          <w:i/>
        </w:rPr>
        <w:t xml:space="preserve">:00 </w:t>
      </w:r>
      <w:r w:rsidR="004C0F0A" w:rsidRPr="00161059">
        <w:rPr>
          <w:b/>
          <w:i/>
        </w:rPr>
        <w:t>30 липня</w:t>
      </w:r>
      <w:r w:rsidR="003D2073" w:rsidRPr="00161059">
        <w:rPr>
          <w:b/>
          <w:i/>
        </w:rPr>
        <w:t xml:space="preserve"> 2021</w:t>
      </w:r>
      <w:r w:rsidR="003D2073" w:rsidRPr="00161059">
        <w:t xml:space="preserve"> </w:t>
      </w:r>
      <w:r w:rsidR="003D2073" w:rsidRPr="00161059">
        <w:rPr>
          <w:b/>
          <w:i/>
        </w:rPr>
        <w:t>року</w:t>
      </w:r>
      <w:r w:rsidR="003D2073" w:rsidRPr="00161059">
        <w:t>.</w:t>
      </w:r>
    </w:p>
    <w:p w:rsidR="00F14A73" w:rsidRPr="00161059" w:rsidRDefault="00F14A73" w:rsidP="001B120B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firstLine="567"/>
        <w:jc w:val="both"/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5. Дата та місце початку конкурсного відбору, етапи його проведення та тривалість:</w:t>
      </w:r>
    </w:p>
    <w:p w:rsidR="00ED30EC" w:rsidRPr="00161059" w:rsidRDefault="004C0F0A" w:rsidP="004C0F0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Дата, місце та час конкурсного відбору буде визначено конкурсною комісією після завершення прийняття документів від претендентів на посаду керівника (директора) комунального закладу загальної середньої освіти, про що кандидатів буде повідомлено додатково</w:t>
      </w:r>
      <w:r w:rsidR="00161059" w:rsidRPr="00161059">
        <w:rPr>
          <w:rFonts w:ascii="Times New Roman" w:hAnsi="Times New Roman" w:cs="Times New Roman"/>
          <w:sz w:val="24"/>
          <w:szCs w:val="24"/>
        </w:rPr>
        <w:t>.</w:t>
      </w:r>
    </w:p>
    <w:p w:rsidR="00ED30EC" w:rsidRPr="00161059" w:rsidRDefault="00ED30EC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Етапи конкурсного відбору:</w:t>
      </w:r>
    </w:p>
    <w:p w:rsidR="003259C4" w:rsidRPr="00161059" w:rsidRDefault="003259C4" w:rsidP="001B120B">
      <w:pPr>
        <w:pStyle w:val="a3"/>
        <w:numPr>
          <w:ilvl w:val="0"/>
          <w:numId w:val="4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Перевірка знання законодавства у сфері загальної середньої освіти, зокрема Закону України «Про повну загальну середню освіту», Закону України «Про освіту» та інших нормативно-правових актів у сфері загальної середньої освіти, що проводиться  у формі письмового тестування </w:t>
      </w:r>
      <w:r w:rsidRPr="00161059">
        <w:rPr>
          <w:rFonts w:ascii="Times New Roman" w:hAnsi="Times New Roman" w:cs="Times New Roman"/>
          <w:b/>
          <w:i/>
          <w:sz w:val="24"/>
          <w:szCs w:val="24"/>
        </w:rPr>
        <w:t>– 30 хвилин.</w:t>
      </w:r>
    </w:p>
    <w:p w:rsidR="00F14A73" w:rsidRPr="00161059" w:rsidRDefault="00F14A73" w:rsidP="001B120B">
      <w:pPr>
        <w:pStyle w:val="a3"/>
        <w:numPr>
          <w:ilvl w:val="0"/>
          <w:numId w:val="4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Перевірка професійних </w:t>
      </w: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 xml:space="preserve"> шляхом письмового виконання ситуаційного завдання – </w:t>
      </w:r>
      <w:r w:rsidRPr="00161059">
        <w:rPr>
          <w:rFonts w:ascii="Times New Roman" w:hAnsi="Times New Roman" w:cs="Times New Roman"/>
          <w:b/>
          <w:i/>
          <w:sz w:val="24"/>
          <w:szCs w:val="24"/>
        </w:rPr>
        <w:t>30 хвилин.</w:t>
      </w:r>
    </w:p>
    <w:p w:rsidR="00F14A73" w:rsidRPr="00161059" w:rsidRDefault="00F14A73" w:rsidP="001B120B">
      <w:pPr>
        <w:pStyle w:val="a3"/>
        <w:numPr>
          <w:ilvl w:val="0"/>
          <w:numId w:val="4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 Публічна та відкрита презентація державною мовою перспективного плану розвитку </w:t>
      </w: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Вороцівського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 xml:space="preserve"> закладу загальної середньої освіти І-III ступенів Івано-Франківської селищної ради – </w:t>
      </w:r>
      <w:r w:rsidRPr="00161059">
        <w:rPr>
          <w:rFonts w:ascii="Times New Roman" w:hAnsi="Times New Roman" w:cs="Times New Roman"/>
          <w:b/>
          <w:i/>
          <w:sz w:val="24"/>
          <w:szCs w:val="24"/>
        </w:rPr>
        <w:t>20 хвилин</w:t>
      </w:r>
      <w:r w:rsidRPr="00161059">
        <w:rPr>
          <w:rFonts w:ascii="Times New Roman" w:hAnsi="Times New Roman" w:cs="Times New Roman"/>
          <w:sz w:val="24"/>
          <w:szCs w:val="24"/>
        </w:rPr>
        <w:t xml:space="preserve">; надання відповідей на запитання членів конкурсної комісії в межах змісту конкурсного    випробування – </w:t>
      </w:r>
      <w:r w:rsidRPr="00161059">
        <w:rPr>
          <w:rFonts w:ascii="Times New Roman" w:hAnsi="Times New Roman" w:cs="Times New Roman"/>
          <w:b/>
          <w:i/>
          <w:sz w:val="24"/>
          <w:szCs w:val="24"/>
        </w:rPr>
        <w:t>20 хвилин.</w:t>
      </w: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73" w:rsidRPr="00161059" w:rsidRDefault="00F14A73" w:rsidP="001B120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59">
        <w:rPr>
          <w:rFonts w:ascii="Times New Roman" w:hAnsi="Times New Roman" w:cs="Times New Roman"/>
          <w:b/>
          <w:sz w:val="24"/>
          <w:szCs w:val="24"/>
        </w:rPr>
        <w:t>6. Прізвище та ім’я, номер телефону та адреса електронної пошти особи, уповноваженої надавати інформацію про конкурс та приймати документи для участі в конкурсі</w:t>
      </w:r>
    </w:p>
    <w:p w:rsidR="001A55B0" w:rsidRPr="00161059" w:rsidRDefault="001A55B0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1059"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 w:rsidRPr="00161059">
        <w:rPr>
          <w:rFonts w:ascii="Times New Roman" w:hAnsi="Times New Roman" w:cs="Times New Roman"/>
          <w:sz w:val="24"/>
          <w:szCs w:val="24"/>
        </w:rPr>
        <w:t xml:space="preserve"> Галина Орестівна</w:t>
      </w:r>
    </w:p>
    <w:p w:rsidR="001A55B0" w:rsidRPr="00161059" w:rsidRDefault="001A55B0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059">
        <w:rPr>
          <w:rFonts w:ascii="Times New Roman" w:hAnsi="Times New Roman" w:cs="Times New Roman"/>
          <w:sz w:val="24"/>
          <w:szCs w:val="24"/>
        </w:rPr>
        <w:t>тел. +38 (097)-179-80-94</w:t>
      </w:r>
    </w:p>
    <w:p w:rsidR="001A55B0" w:rsidRPr="00161059" w:rsidRDefault="001A55B0" w:rsidP="001B12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10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6105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61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1059">
        <w:rPr>
          <w:rFonts w:ascii="Times New Roman" w:hAnsi="Times New Roman" w:cs="Times New Roman"/>
          <w:sz w:val="24"/>
          <w:szCs w:val="24"/>
          <w:lang w:val="en-US"/>
        </w:rPr>
        <w:t>kozachukgaly</w:t>
      </w:r>
      <w:proofErr w:type="spellEnd"/>
      <w:r w:rsidRPr="0016105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6105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610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05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9722F" w:rsidRPr="00161059" w:rsidRDefault="0039722F" w:rsidP="001B120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722F" w:rsidRPr="00161059" w:rsidSect="007C51FD">
      <w:pgSz w:w="11906" w:h="16838"/>
      <w:pgMar w:top="127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1353"/>
    <w:multiLevelType w:val="hybridMultilevel"/>
    <w:tmpl w:val="22EC0D3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D38544E"/>
    <w:multiLevelType w:val="hybridMultilevel"/>
    <w:tmpl w:val="DE66B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3602"/>
    <w:multiLevelType w:val="hybridMultilevel"/>
    <w:tmpl w:val="685AD486"/>
    <w:lvl w:ilvl="0" w:tplc="0F3E43D4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753250"/>
    <w:multiLevelType w:val="hybridMultilevel"/>
    <w:tmpl w:val="A6B618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608"/>
    <w:rsid w:val="00030A0F"/>
    <w:rsid w:val="00044C80"/>
    <w:rsid w:val="00080446"/>
    <w:rsid w:val="000C4658"/>
    <w:rsid w:val="001104B3"/>
    <w:rsid w:val="00112FF5"/>
    <w:rsid w:val="00151FA3"/>
    <w:rsid w:val="00161059"/>
    <w:rsid w:val="001751B4"/>
    <w:rsid w:val="001912C8"/>
    <w:rsid w:val="001A55B0"/>
    <w:rsid w:val="001B120B"/>
    <w:rsid w:val="001C36DF"/>
    <w:rsid w:val="001D7CB1"/>
    <w:rsid w:val="001E6FCA"/>
    <w:rsid w:val="00204C99"/>
    <w:rsid w:val="00222992"/>
    <w:rsid w:val="002C33D5"/>
    <w:rsid w:val="002D11A9"/>
    <w:rsid w:val="002E6415"/>
    <w:rsid w:val="002F1651"/>
    <w:rsid w:val="003259C4"/>
    <w:rsid w:val="00382176"/>
    <w:rsid w:val="00394AFB"/>
    <w:rsid w:val="0039722F"/>
    <w:rsid w:val="003B2A91"/>
    <w:rsid w:val="003C5C8B"/>
    <w:rsid w:val="003C605D"/>
    <w:rsid w:val="003D2073"/>
    <w:rsid w:val="004058AE"/>
    <w:rsid w:val="00432DD8"/>
    <w:rsid w:val="004649FE"/>
    <w:rsid w:val="00472B35"/>
    <w:rsid w:val="004949E6"/>
    <w:rsid w:val="004B4C4A"/>
    <w:rsid w:val="004C0F0A"/>
    <w:rsid w:val="004F140E"/>
    <w:rsid w:val="00527F79"/>
    <w:rsid w:val="00551E69"/>
    <w:rsid w:val="00562EB7"/>
    <w:rsid w:val="00573F83"/>
    <w:rsid w:val="00577D91"/>
    <w:rsid w:val="005904EE"/>
    <w:rsid w:val="005930F1"/>
    <w:rsid w:val="005C2ACA"/>
    <w:rsid w:val="005F589E"/>
    <w:rsid w:val="005F7CAC"/>
    <w:rsid w:val="00600E58"/>
    <w:rsid w:val="006239FE"/>
    <w:rsid w:val="00645DED"/>
    <w:rsid w:val="006556CB"/>
    <w:rsid w:val="006B3518"/>
    <w:rsid w:val="006C1155"/>
    <w:rsid w:val="006C29F0"/>
    <w:rsid w:val="006F081A"/>
    <w:rsid w:val="006F31E5"/>
    <w:rsid w:val="006F62E2"/>
    <w:rsid w:val="00744F7C"/>
    <w:rsid w:val="0075197E"/>
    <w:rsid w:val="00766000"/>
    <w:rsid w:val="007731F1"/>
    <w:rsid w:val="00794945"/>
    <w:rsid w:val="007C51FD"/>
    <w:rsid w:val="007D62F8"/>
    <w:rsid w:val="007E06E9"/>
    <w:rsid w:val="007E0756"/>
    <w:rsid w:val="007F0B66"/>
    <w:rsid w:val="007F2A98"/>
    <w:rsid w:val="00847F76"/>
    <w:rsid w:val="008764E4"/>
    <w:rsid w:val="00891E54"/>
    <w:rsid w:val="008E3108"/>
    <w:rsid w:val="008F41D3"/>
    <w:rsid w:val="00952949"/>
    <w:rsid w:val="009766C7"/>
    <w:rsid w:val="00981ED7"/>
    <w:rsid w:val="009E702B"/>
    <w:rsid w:val="009F6AE5"/>
    <w:rsid w:val="00A03635"/>
    <w:rsid w:val="00A10AAB"/>
    <w:rsid w:val="00A25502"/>
    <w:rsid w:val="00A87D70"/>
    <w:rsid w:val="00A902BC"/>
    <w:rsid w:val="00AD1F67"/>
    <w:rsid w:val="00AE713A"/>
    <w:rsid w:val="00B25F34"/>
    <w:rsid w:val="00B65F5C"/>
    <w:rsid w:val="00B94E39"/>
    <w:rsid w:val="00BC4414"/>
    <w:rsid w:val="00C06FA9"/>
    <w:rsid w:val="00C4131E"/>
    <w:rsid w:val="00C604F5"/>
    <w:rsid w:val="00CA7FCE"/>
    <w:rsid w:val="00CC0C65"/>
    <w:rsid w:val="00CD0059"/>
    <w:rsid w:val="00CE2608"/>
    <w:rsid w:val="00CF0BE7"/>
    <w:rsid w:val="00D173E1"/>
    <w:rsid w:val="00D34EDD"/>
    <w:rsid w:val="00D62C88"/>
    <w:rsid w:val="00DD5DAE"/>
    <w:rsid w:val="00DE64A5"/>
    <w:rsid w:val="00E43682"/>
    <w:rsid w:val="00E900EA"/>
    <w:rsid w:val="00EA0887"/>
    <w:rsid w:val="00ED08D9"/>
    <w:rsid w:val="00ED30EC"/>
    <w:rsid w:val="00EE7669"/>
    <w:rsid w:val="00F0668E"/>
    <w:rsid w:val="00F14A73"/>
    <w:rsid w:val="00F22C34"/>
    <w:rsid w:val="00F24471"/>
    <w:rsid w:val="00F36571"/>
    <w:rsid w:val="00F37903"/>
    <w:rsid w:val="00F665FB"/>
    <w:rsid w:val="00F74D89"/>
    <w:rsid w:val="00F91D78"/>
    <w:rsid w:val="00FA073E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B5BC-FA1D-4401-8D71-F50D143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044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3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9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18</cp:revision>
  <cp:lastPrinted>2021-07-08T05:31:00Z</cp:lastPrinted>
  <dcterms:created xsi:type="dcterms:W3CDTF">2021-04-29T16:27:00Z</dcterms:created>
  <dcterms:modified xsi:type="dcterms:W3CDTF">2021-07-08T07:41:00Z</dcterms:modified>
</cp:coreProperties>
</file>